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456" w:rsidRDefault="00DC2456" w:rsidP="00CF3360">
      <w:pPr>
        <w:shd w:val="clear" w:color="auto" w:fill="F7F7F7"/>
        <w:spacing w:line="187" w:lineRule="atLeast"/>
        <w:rPr>
          <w:rFonts w:ascii="Times New Roman" w:hAnsi="Times New Roman" w:cs="Times New Roman"/>
          <w:sz w:val="28"/>
          <w:szCs w:val="28"/>
        </w:rPr>
      </w:pPr>
    </w:p>
    <w:p w:rsidR="00DC2456" w:rsidRDefault="00DC2456" w:rsidP="00CF3360">
      <w:pPr>
        <w:shd w:val="clear" w:color="auto" w:fill="F7F7F7"/>
        <w:spacing w:line="187" w:lineRule="atLeast"/>
        <w:rPr>
          <w:rFonts w:ascii="Times New Roman" w:hAnsi="Times New Roman" w:cs="Times New Roman"/>
          <w:sz w:val="28"/>
          <w:szCs w:val="28"/>
        </w:rPr>
      </w:pPr>
    </w:p>
    <w:p w:rsidR="00DC2456" w:rsidRDefault="00DC2456" w:rsidP="00DC2456">
      <w:pPr>
        <w:shd w:val="clear" w:color="auto" w:fill="F7F7F7"/>
        <w:spacing w:line="187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олимпиадных задач</w:t>
      </w:r>
    </w:p>
    <w:p w:rsidR="009853E0" w:rsidRPr="00B96012" w:rsidRDefault="009853E0" w:rsidP="009853E0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(5 баллов) Расстояние от пункта</w:t>
      </w:r>
      <w:proofErr w:type="gramStart"/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</w:t>
      </w:r>
      <w:proofErr w:type="gramEnd"/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 пункта В, расположенных на берегу реки, катер проходит за время t</w:t>
      </w:r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1</w:t>
      </w:r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=3 ч, обратный путь у катера занимает t</w:t>
      </w:r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2</w:t>
      </w:r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=6 ч. Какое время потребуется катеру, чтобы пройти расстояние от А до В при выключенном моторе? Скорость катера относительно воды постоянна.</w:t>
      </w:r>
    </w:p>
    <w:p w:rsidR="009853E0" w:rsidRPr="00B96012" w:rsidRDefault="009853E0" w:rsidP="009853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(10 баллов) Металлический шар радиуса R</w:t>
      </w:r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1</w:t>
      </w:r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удаленный от земли и от других проводников, имеет потенциал φ</w:t>
      </w:r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1</w:t>
      </w:r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Его окружают сферической проводящей оболочкой радиуса R</w:t>
      </w:r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2</w:t>
      </w:r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Чему будет равен потенциал шара, если заземлить оболочку? Ответ обосновать.</w:t>
      </w:r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457450" cy="1000125"/>
            <wp:effectExtent l="19050" t="0" r="0" b="0"/>
            <wp:wrapSquare wrapText="bothSides"/>
            <wp:docPr id="3" name="Рисунок 3" descr="http://www.fizmatolimp.ru/images/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fizmatolimp.ru/images/73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53E0" w:rsidRPr="00B96012" w:rsidRDefault="009853E0" w:rsidP="009853E0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(10 баллов) </w:t>
      </w:r>
      <w:proofErr w:type="spellStart"/>
      <w:proofErr w:type="gramStart"/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Вольт-амперная</w:t>
      </w:r>
      <w:proofErr w:type="spellEnd"/>
      <w:proofErr w:type="gramEnd"/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характеристика некоторого нелинейного электрического элемента имеет вид, показанный на рисунке. Его включают в сеть, напряжение в которой равномерно меняется от нуля до значения 2U</w:t>
      </w:r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0</w:t>
      </w:r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за время t</w:t>
      </w:r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0</w:t>
      </w:r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Чему равна работа источника тока за это время?</w:t>
      </w:r>
    </w:p>
    <w:p w:rsidR="00DC2456" w:rsidRPr="009853E0" w:rsidRDefault="009853E0" w:rsidP="009853E0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(10 баллов) Тонкий стержень длины </w:t>
      </w:r>
      <w:proofErr w:type="spellStart"/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</w:t>
      </w:r>
      <w:proofErr w:type="spellEnd"/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массы </w:t>
      </w:r>
      <w:proofErr w:type="spellStart"/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m</w:t>
      </w:r>
      <w:proofErr w:type="spellEnd"/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подвесили за концы на двух одинаковых легких нерастяжимых проводящих нитях длиной L в однородном вертикальном магнитном поле с индукцией</w:t>
      </w:r>
      <w:proofErr w:type="gramStart"/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</w:t>
      </w:r>
      <w:proofErr w:type="gramEnd"/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так, что его ось горизонтальна, а нити вертикальны. Затем через нити пропустили заряд </w:t>
      </w:r>
      <w:proofErr w:type="spellStart"/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q</w:t>
      </w:r>
      <w:proofErr w:type="spellEnd"/>
      <w:r w:rsidRPr="00B960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столь быстро, что стержень практически не сместился от положения равновесия. Найти максимальный угол отклонения нитей подвеса от вертикали.</w:t>
      </w:r>
    </w:p>
    <w:p w:rsidR="00CF3360" w:rsidRPr="00F115AA" w:rsidRDefault="00CF3360" w:rsidP="00CF3360">
      <w:pPr>
        <w:shd w:val="clear" w:color="auto" w:fill="F7F7F7"/>
        <w:spacing w:line="18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Задания выполнять на чистом листе ручкой. Вначале напишите свой класс и фамилию. После выполнения задания сфотографируйте или отсканируйте работу и отправьте на электронный адрес:</w:t>
      </w:r>
      <w:r w:rsidRPr="00F115AA">
        <w:rPr>
          <w:rFonts w:ascii="Arial" w:hAnsi="Arial" w:cs="Arial"/>
          <w:color w:val="333333"/>
          <w:sz w:val="14"/>
          <w:szCs w:val="14"/>
        </w:rPr>
        <w:t xml:space="preserve"> </w:t>
      </w:r>
      <w:r>
        <w:rPr>
          <w:rFonts w:ascii="Arial" w:eastAsia="Times New Roman" w:hAnsi="Arial" w:cs="Arial"/>
          <w:color w:val="333333"/>
          <w:sz w:val="14"/>
          <w:szCs w:val="14"/>
          <w:lang w:eastAsia="ru-RU"/>
        </w:rPr>
        <w:t xml:space="preserve"> </w:t>
      </w:r>
      <w:r w:rsidRPr="00F11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fizika_65@mail.ru</w:t>
      </w:r>
      <w:r w:rsidR="00571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571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="00571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155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proofErr w:type="gramStart"/>
      <w:r w:rsidR="007155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файлу</w:t>
      </w:r>
      <w:proofErr w:type="gramEnd"/>
      <w:r w:rsidR="007155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даёте имя в виде: </w:t>
      </w:r>
      <w:r w:rsidR="009853E0">
        <w:rPr>
          <w:rFonts w:ascii="Times New Roman" w:hAnsi="Times New Roman" w:cs="Times New Roman"/>
          <w:b/>
          <w:sz w:val="28"/>
          <w:szCs w:val="28"/>
        </w:rPr>
        <w:t>11</w:t>
      </w:r>
      <w:r w:rsidR="00715574" w:rsidRPr="00715574">
        <w:rPr>
          <w:rFonts w:ascii="Times New Roman" w:hAnsi="Times New Roman" w:cs="Times New Roman"/>
          <w:b/>
          <w:sz w:val="28"/>
          <w:szCs w:val="28"/>
        </w:rPr>
        <w:t>Петров Иван</w:t>
      </w:r>
      <w:r w:rsidR="009853E0">
        <w:rPr>
          <w:rFonts w:ascii="Times New Roman" w:hAnsi="Times New Roman" w:cs="Times New Roman"/>
          <w:b/>
          <w:sz w:val="28"/>
          <w:szCs w:val="28"/>
        </w:rPr>
        <w:t>, задания прислать до 21.04.20</w:t>
      </w:r>
    </w:p>
    <w:p w:rsidR="00CF3360" w:rsidRPr="00121A5A" w:rsidRDefault="00CF3360">
      <w:pPr>
        <w:rPr>
          <w:rFonts w:ascii="Times New Roman" w:hAnsi="Times New Roman" w:cs="Times New Roman"/>
          <w:sz w:val="28"/>
          <w:szCs w:val="28"/>
        </w:rPr>
      </w:pPr>
    </w:p>
    <w:sectPr w:rsidR="00CF3360" w:rsidRPr="00121A5A" w:rsidSect="00CB1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9465A"/>
    <w:multiLevelType w:val="multilevel"/>
    <w:tmpl w:val="6CF0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121A5A"/>
    <w:rsid w:val="0004124B"/>
    <w:rsid w:val="00121A5A"/>
    <w:rsid w:val="001704C5"/>
    <w:rsid w:val="002074BA"/>
    <w:rsid w:val="00277CC5"/>
    <w:rsid w:val="00407B59"/>
    <w:rsid w:val="004F4FA3"/>
    <w:rsid w:val="005712E8"/>
    <w:rsid w:val="00650642"/>
    <w:rsid w:val="00715574"/>
    <w:rsid w:val="00734462"/>
    <w:rsid w:val="007C5349"/>
    <w:rsid w:val="009853E0"/>
    <w:rsid w:val="00BB3786"/>
    <w:rsid w:val="00CB1FC2"/>
    <w:rsid w:val="00CF3360"/>
    <w:rsid w:val="00DC2456"/>
    <w:rsid w:val="00E10643"/>
    <w:rsid w:val="00F11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</cp:revision>
  <dcterms:created xsi:type="dcterms:W3CDTF">2020-04-16T16:12:00Z</dcterms:created>
  <dcterms:modified xsi:type="dcterms:W3CDTF">2020-04-16T16:14:00Z</dcterms:modified>
</cp:coreProperties>
</file>